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7F" w:rsidRDefault="00E6717F" w:rsidP="00E6717F">
      <w:r>
        <w:t>Assignment #4</w:t>
      </w:r>
      <w:bookmarkStart w:id="0" w:name="_GoBack"/>
      <w:bookmarkEnd w:id="0"/>
    </w:p>
    <w:p w:rsidR="00E6717F" w:rsidRDefault="00E6717F" w:rsidP="00E6717F">
      <w:r>
        <w:t>Community Resources Project</w:t>
      </w:r>
    </w:p>
    <w:p w:rsidR="00E6717F" w:rsidRDefault="00E6717F" w:rsidP="00E6717F">
      <w:r>
        <w:t xml:space="preserve">Directions: </w:t>
      </w:r>
    </w:p>
    <w:p w:rsidR="00E6717F" w:rsidRDefault="00E6717F" w:rsidP="00E6717F">
      <w:r>
        <w:t xml:space="preserve">• Select five (5) facilities in the surrounding area that you may be able </w:t>
      </w:r>
    </w:p>
    <w:p w:rsidR="00E6717F" w:rsidRDefault="00E6717F" w:rsidP="00E6717F">
      <w:proofErr w:type="gramStart"/>
      <w:r>
        <w:t>to</w:t>
      </w:r>
      <w:proofErr w:type="gramEnd"/>
      <w:r>
        <w:t xml:space="preserve"> use for physical activity. </w:t>
      </w:r>
    </w:p>
    <w:p w:rsidR="00E6717F" w:rsidRDefault="00E6717F" w:rsidP="00E6717F">
      <w:r>
        <w:t xml:space="preserve">• At least three (3) of these sites should be commercial facilities (i.e. </w:t>
      </w:r>
    </w:p>
    <w:p w:rsidR="00E6717F" w:rsidRDefault="00E6717F" w:rsidP="00E6717F">
      <w:r>
        <w:t xml:space="preserve">YMCA, golf courses, etc.) A non-commercial facility would be a </w:t>
      </w:r>
    </w:p>
    <w:p w:rsidR="00E6717F" w:rsidRDefault="00E6717F" w:rsidP="00E6717F">
      <w:proofErr w:type="gramStart"/>
      <w:r>
        <w:t>local</w:t>
      </w:r>
      <w:proofErr w:type="gramEnd"/>
      <w:r>
        <w:t xml:space="preserve">, state, or national park, etc. </w:t>
      </w:r>
    </w:p>
    <w:p w:rsidR="00E6717F" w:rsidRDefault="00E6717F" w:rsidP="00E6717F">
      <w:pPr>
        <w:pStyle w:val="ListParagraph"/>
        <w:numPr>
          <w:ilvl w:val="0"/>
          <w:numId w:val="2"/>
        </w:numPr>
      </w:pPr>
      <w:r>
        <w:t xml:space="preserve">Write a description of each facility, including: </w:t>
      </w:r>
    </w:p>
    <w:p w:rsidR="00E6717F" w:rsidRDefault="00E6717F" w:rsidP="00E6717F">
      <w:pPr>
        <w:pStyle w:val="ListParagraph"/>
        <w:numPr>
          <w:ilvl w:val="1"/>
          <w:numId w:val="2"/>
        </w:numPr>
      </w:pPr>
      <w:r>
        <w:t xml:space="preserve">A list of programs offered </w:t>
      </w:r>
    </w:p>
    <w:p w:rsidR="00E6717F" w:rsidRDefault="00E6717F" w:rsidP="00E6717F">
      <w:pPr>
        <w:pStyle w:val="ListParagraph"/>
        <w:numPr>
          <w:ilvl w:val="1"/>
          <w:numId w:val="2"/>
        </w:numPr>
      </w:pPr>
      <w:r>
        <w:t xml:space="preserve">Location of the site </w:t>
      </w:r>
    </w:p>
    <w:p w:rsidR="00E6717F" w:rsidRDefault="00E6717F" w:rsidP="00E6717F">
      <w:pPr>
        <w:pStyle w:val="ListParagraph"/>
        <w:numPr>
          <w:ilvl w:val="1"/>
          <w:numId w:val="2"/>
        </w:numPr>
      </w:pPr>
      <w:r>
        <w:t xml:space="preserve">Cost </w:t>
      </w:r>
    </w:p>
    <w:p w:rsidR="00E6717F" w:rsidRDefault="00E6717F" w:rsidP="00E6717F">
      <w:pPr>
        <w:pStyle w:val="ListParagraph"/>
        <w:numPr>
          <w:ilvl w:val="1"/>
          <w:numId w:val="2"/>
        </w:numPr>
      </w:pPr>
      <w:r>
        <w:t xml:space="preserve">Hours of operation </w:t>
      </w:r>
    </w:p>
    <w:p w:rsidR="00E6717F" w:rsidRDefault="00E6717F" w:rsidP="00E6717F">
      <w:pPr>
        <w:pStyle w:val="ListParagraph"/>
        <w:numPr>
          <w:ilvl w:val="1"/>
          <w:numId w:val="2"/>
        </w:numPr>
      </w:pPr>
      <w:r>
        <w:t xml:space="preserve">Age restrictions </w:t>
      </w:r>
    </w:p>
    <w:p w:rsidR="00E6717F" w:rsidRDefault="00E6717F" w:rsidP="00E6717F">
      <w:pPr>
        <w:pStyle w:val="ListParagraph"/>
        <w:numPr>
          <w:ilvl w:val="1"/>
          <w:numId w:val="2"/>
        </w:numPr>
      </w:pPr>
      <w:r>
        <w:t xml:space="preserve">Rental equipment availability </w:t>
      </w:r>
    </w:p>
    <w:p w:rsidR="00E6717F" w:rsidRDefault="00E6717F" w:rsidP="00E6717F">
      <w:pPr>
        <w:pStyle w:val="ListParagraph"/>
        <w:numPr>
          <w:ilvl w:val="1"/>
          <w:numId w:val="2"/>
        </w:numPr>
      </w:pPr>
      <w:r>
        <w:t xml:space="preserve">Lessons provided </w:t>
      </w:r>
    </w:p>
    <w:p w:rsidR="00E6717F" w:rsidRDefault="00E6717F" w:rsidP="00E6717F">
      <w:pPr>
        <w:pStyle w:val="ListParagraph"/>
        <w:numPr>
          <w:ilvl w:val="1"/>
          <w:numId w:val="2"/>
        </w:numPr>
      </w:pPr>
      <w:r>
        <w:t xml:space="preserve">Source (where you found your information) </w:t>
      </w:r>
    </w:p>
    <w:p w:rsidR="00E6717F" w:rsidRDefault="00E6717F" w:rsidP="00E6717F">
      <w:pPr>
        <w:pStyle w:val="ListParagraph"/>
        <w:numPr>
          <w:ilvl w:val="1"/>
          <w:numId w:val="2"/>
        </w:numPr>
      </w:pPr>
      <w:r>
        <w:t xml:space="preserve">One paragraph summary explaining two advantages and two disadvantages of the facility </w:t>
      </w:r>
    </w:p>
    <w:p w:rsidR="00E9501B" w:rsidRDefault="00E6717F" w:rsidP="00E6717F">
      <w:r>
        <w:t>• Each description should be on a separate page</w:t>
      </w:r>
    </w:p>
    <w:p w:rsidR="00E9501B" w:rsidRDefault="00E9501B" w:rsidP="00E9501B"/>
    <w:sectPr w:rsidR="00E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68E"/>
    <w:multiLevelType w:val="hybridMultilevel"/>
    <w:tmpl w:val="EC6EE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61985"/>
    <w:multiLevelType w:val="hybridMultilevel"/>
    <w:tmpl w:val="ABDA66DA"/>
    <w:lvl w:ilvl="0" w:tplc="E7B246F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89C378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01B"/>
    <w:rsid w:val="008F785D"/>
    <w:rsid w:val="00A40C8A"/>
    <w:rsid w:val="00E6717F"/>
    <w:rsid w:val="00E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9501B"/>
    <w:rPr>
      <w:color w:val="1B1BE1"/>
      <w:u w:val="single"/>
    </w:rPr>
  </w:style>
  <w:style w:type="paragraph" w:styleId="NormalWeb">
    <w:name w:val="Normal (Web)"/>
    <w:basedOn w:val="Normal"/>
    <w:semiHidden/>
    <w:unhideWhenUsed/>
    <w:rsid w:val="00E9501B"/>
    <w:pPr>
      <w:spacing w:before="100" w:beforeAutospacing="1" w:after="384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9501B"/>
    <w:rPr>
      <w:color w:val="1B1BE1"/>
      <w:u w:val="single"/>
    </w:rPr>
  </w:style>
  <w:style w:type="paragraph" w:styleId="NormalWeb">
    <w:name w:val="Normal (Web)"/>
    <w:basedOn w:val="Normal"/>
    <w:semiHidden/>
    <w:unhideWhenUsed/>
    <w:rsid w:val="00E9501B"/>
    <w:pPr>
      <w:spacing w:before="100" w:beforeAutospacing="1" w:after="384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67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F4E03-FD67-4E2B-8220-D0212219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Wethersfield Public Schools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Fanelli, Emily</dc:creator>
  <cp:keywords/>
  <dc:description/>
  <cp:lastModifiedBy>Fanelli, Emily</cp:lastModifiedBy>
  <cp:revision>1</cp:revision>
  <dcterms:created xsi:type="dcterms:W3CDTF">2013-09-27T14:54:00Z</dcterms:created>
  <dcterms:modified xsi:type="dcterms:W3CDTF">2013-09-27T17:30:00Z</dcterms:modified>
</cp:coreProperties>
</file>